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B8" w:rsidRPr="00B259D2" w:rsidRDefault="000E70B8" w:rsidP="000E70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BE4EB9"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 xml:space="preserve">чет о промежуточных результатах </w:t>
      </w:r>
    </w:p>
    <w:p w:rsidR="000E70B8" w:rsidRPr="00B259D2" w:rsidRDefault="000E70B8" w:rsidP="000E70B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B259D2">
        <w:rPr>
          <w:rFonts w:ascii="Times New Roman" w:hAnsi="Times New Roman"/>
          <w:b/>
          <w:bCs/>
          <w:sz w:val="28"/>
          <w:szCs w:val="28"/>
        </w:rPr>
        <w:t xml:space="preserve"> деятельности </w:t>
      </w: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B259D2">
        <w:rPr>
          <w:rFonts w:ascii="Times New Roman" w:hAnsi="Times New Roman"/>
          <w:b/>
          <w:bCs/>
          <w:sz w:val="28"/>
          <w:szCs w:val="28"/>
        </w:rPr>
        <w:t xml:space="preserve"> инновационной площадки</w:t>
      </w:r>
    </w:p>
    <w:p w:rsidR="000E70B8" w:rsidRPr="000E70B8" w:rsidRDefault="000E70B8" w:rsidP="000E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2021-2022 учебный год</w:t>
      </w:r>
    </w:p>
    <w:p w:rsidR="000E70B8" w:rsidRPr="00B259D2" w:rsidRDefault="000E70B8" w:rsidP="000E70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 «Яйский детский сад «Солнышко»</w:t>
      </w:r>
    </w:p>
    <w:p w:rsidR="000E70B8" w:rsidRDefault="000E70B8" w:rsidP="000E70B8">
      <w:pPr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70B8" w:rsidRPr="00336D99" w:rsidRDefault="000E70B8" w:rsidP="000E70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инновационной деятельности: </w:t>
      </w:r>
      <w:r w:rsidRPr="00336D99"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Познавательно-исследовательская деятельность детей дошкольного возраста, как основа формирования естественнонаучной грамотности. </w:t>
      </w:r>
    </w:p>
    <w:p w:rsidR="000E70B8" w:rsidRPr="00336D99" w:rsidRDefault="000E70B8" w:rsidP="000E7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0B8" w:rsidRDefault="000E70B8" w:rsidP="000E70B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36D99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336D99">
        <w:rPr>
          <w:rFonts w:ascii="Times New Roman" w:hAnsi="Times New Roman" w:cs="Times New Roman"/>
          <w:sz w:val="28"/>
          <w:szCs w:val="28"/>
        </w:rPr>
        <w:t>: 2021-2024 гг.</w:t>
      </w:r>
    </w:p>
    <w:p w:rsidR="000E70B8" w:rsidRPr="00336D99" w:rsidRDefault="000E70B8" w:rsidP="000E70B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336D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основ естественнонаучной грамотности у детей дошкольного возраста – одна из центральных задач дошкольного образования. Естественнонаучные представления закладывают у дошкольников основу миропонимания, способствуют успешной социализации, дальнейшему образованию и самообразованию.</w:t>
      </w:r>
    </w:p>
    <w:p w:rsidR="000E70B8" w:rsidRDefault="000E70B8" w:rsidP="000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6D99">
        <w:rPr>
          <w:rFonts w:ascii="Times New Roman" w:hAnsi="Times New Roman" w:cs="Times New Roman"/>
          <w:color w:val="000000"/>
          <w:sz w:val="28"/>
          <w:szCs w:val="28"/>
        </w:rPr>
        <w:t>В Федеральном государственном образовательном стандарте дошкольного образования познавательно-исследовательская деятельность определена как сквозной механизм развития ребенка (п. 3.2.5.</w:t>
      </w:r>
      <w:proofErr w:type="gramEnd"/>
      <w:r w:rsidRPr="00336D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36D99">
        <w:rPr>
          <w:rFonts w:ascii="Times New Roman" w:hAnsi="Times New Roman" w:cs="Times New Roman"/>
          <w:color w:val="000000"/>
          <w:sz w:val="28"/>
          <w:szCs w:val="28"/>
        </w:rPr>
        <w:t xml:space="preserve">ФГОС ДО), как создание условий для его свободного выбора различных видов деятельности (игровой, исследовательской, проектной, познавательной и т. д.). </w:t>
      </w:r>
      <w:proofErr w:type="gramEnd"/>
    </w:p>
    <w:p w:rsidR="000E70B8" w:rsidRPr="00336D99" w:rsidRDefault="000E70B8" w:rsidP="000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D99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Исследовательская активность и исследовательская инициативность, как универсальные компоненты человеческой деятельности, познавательные действия выполняют важнейшие функции в развитии познавательных процессов, социализации личности и становлении ее субъектной позиции. </w:t>
      </w:r>
    </w:p>
    <w:p w:rsidR="000E70B8" w:rsidRPr="00336D99" w:rsidRDefault="000E70B8" w:rsidP="000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D99">
        <w:rPr>
          <w:rFonts w:ascii="Times New Roman" w:hAnsi="Times New Roman" w:cs="Times New Roman"/>
          <w:color w:val="000000"/>
          <w:sz w:val="28"/>
          <w:szCs w:val="28"/>
        </w:rPr>
        <w:t xml:space="preserve">Это подчеркивает важность и значимость данного вида деятельности в дошкольном возрасте, которая дает ребенку возможность экспериментировать, синтезировать полученные знания, развивать творческие способности и коммуникативные навыки. </w:t>
      </w:r>
    </w:p>
    <w:p w:rsidR="000E70B8" w:rsidRPr="00336D99" w:rsidRDefault="000E70B8" w:rsidP="000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D99">
        <w:rPr>
          <w:rFonts w:ascii="Times New Roman" w:hAnsi="Times New Roman" w:cs="Times New Roman"/>
          <w:color w:val="000000"/>
          <w:sz w:val="28"/>
          <w:szCs w:val="28"/>
        </w:rPr>
        <w:t>Стремление к исследованию окружающего мира – естественная потребность ребенка. Формирование предпосылок естественнонаучной грамотности начинается уже в младшем возрасте, где идет познание мира в целом. В среднем и старшем возрасте начинается исследовательская деятельность, а в подготовительном возрасте исследования приобретают более углубленное изучение явлений, где выводы делают сами дети.</w:t>
      </w:r>
    </w:p>
    <w:p w:rsidR="000E70B8" w:rsidRDefault="000E70B8" w:rsidP="000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D99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в дошкольном возрасте ребенок совершает первые самостоятельные открытия, переживает радость познания, что стимулирует его дальнейшие интеллектуальные усилия. </w:t>
      </w:r>
    </w:p>
    <w:p w:rsidR="000E70B8" w:rsidRPr="00336D99" w:rsidRDefault="000E70B8" w:rsidP="000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588">
        <w:rPr>
          <w:rFonts w:ascii="Times New Roman" w:hAnsi="Times New Roman" w:cs="Times New Roman"/>
          <w:color w:val="000000"/>
          <w:sz w:val="28"/>
          <w:szCs w:val="28"/>
        </w:rPr>
        <w:t xml:space="preserve">Причины интеллектуальной пассивности отдельных детей часто лежат в ограничении их интеллектуальных впечатлений и интересов, в отсутствии опыта успешного экспериментирования. Это во многом обусловлено </w:t>
      </w:r>
      <w:r w:rsidRPr="00327588">
        <w:rPr>
          <w:rFonts w:ascii="Times New Roman" w:hAnsi="Times New Roman" w:cs="Times New Roman"/>
          <w:sz w:val="28"/>
          <w:szCs w:val="28"/>
        </w:rPr>
        <w:t>просчетами в организации исследовательской деятельности дошкольников и неэффективным взаимодействием педагога с детьми.</w:t>
      </w:r>
      <w:r w:rsidRPr="00336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C7A" w:rsidRDefault="00336D99" w:rsidP="00622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D99">
        <w:rPr>
          <w:rFonts w:ascii="Times New Roman" w:hAnsi="Times New Roman" w:cs="Times New Roman"/>
          <w:sz w:val="28"/>
          <w:szCs w:val="28"/>
        </w:rPr>
        <w:lastRenderedPageBreak/>
        <w:t>Для выявления проблем в организации познавательно-экспериментальной деятельности провели анкетирование</w:t>
      </w:r>
      <w:r w:rsidR="00194312">
        <w:rPr>
          <w:rFonts w:ascii="Times New Roman" w:hAnsi="Times New Roman" w:cs="Times New Roman"/>
          <w:sz w:val="28"/>
          <w:szCs w:val="28"/>
        </w:rPr>
        <w:t xml:space="preserve"> среди педагогов</w:t>
      </w:r>
      <w:r w:rsidRPr="00336D99">
        <w:rPr>
          <w:rFonts w:ascii="Times New Roman" w:hAnsi="Times New Roman" w:cs="Times New Roman"/>
          <w:sz w:val="28"/>
          <w:szCs w:val="28"/>
        </w:rPr>
        <w:t xml:space="preserve">, направленное на </w:t>
      </w:r>
      <w:r w:rsidRPr="0033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диагностической, теоретической, практической, организационно-методической компетентности воспитателей.</w:t>
      </w:r>
      <w:r w:rsidR="002D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опроса выявили следующие результаты: большая часть коллектива владеет знаниями </w:t>
      </w:r>
      <w:r w:rsidRPr="00336D99">
        <w:rPr>
          <w:rFonts w:ascii="Times New Roman" w:hAnsi="Times New Roman" w:cs="Times New Roman"/>
          <w:sz w:val="28"/>
          <w:szCs w:val="28"/>
        </w:rPr>
        <w:t>о значении исследовательской деятельности в развити</w:t>
      </w:r>
      <w:r w:rsidR="002D784A">
        <w:rPr>
          <w:rFonts w:ascii="Times New Roman" w:hAnsi="Times New Roman" w:cs="Times New Roman"/>
          <w:sz w:val="28"/>
          <w:szCs w:val="28"/>
        </w:rPr>
        <w:t xml:space="preserve">и личности </w:t>
      </w:r>
      <w:r w:rsidR="002D784A" w:rsidRPr="0041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дошкольника, ее целях</w:t>
      </w:r>
      <w:r w:rsidRPr="0041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задач</w:t>
      </w:r>
      <w:r w:rsidR="002D784A" w:rsidRPr="0041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соответствующего возраста</w:t>
      </w:r>
      <w:r w:rsidRPr="0041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D784A" w:rsidRPr="0041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организовать исследовательскую деятельность детей</w:t>
      </w:r>
      <w:r w:rsidR="0019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деятельность познавательно-исследовательского характера проводится чаще всего </w:t>
      </w:r>
      <w:proofErr w:type="spellStart"/>
      <w:r w:rsidR="00194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ситуативно</w:t>
      </w:r>
      <w:proofErr w:type="spellEnd"/>
      <w:r w:rsidR="00415C7A" w:rsidRPr="0041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223D2" w:rsidRPr="0041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223D2" w:rsidRDefault="00415C7A" w:rsidP="004743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</w:t>
      </w:r>
      <w:r w:rsidR="0047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</w:t>
      </w:r>
      <w:r w:rsidRPr="0041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педагогами </w:t>
      </w:r>
      <w:r w:rsidR="006223D2" w:rsidRPr="0041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использовались методы экспериментирования распознающего характера, ориентированные на формирование знаний о свойствах и качествах предметов и явлений (магнит притягивает предметы, </w:t>
      </w:r>
      <w:r w:rsidRPr="0041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чистая вода не имеет запаха, цвета и т.д.), а также на изменение и преобразование объектов (изменение агрегатных свойств воды из-за изменения температуры, возможность растворять в себе вещества).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содержание экспериментов однообразно и </w:t>
      </w:r>
      <w:r w:rsidR="0047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совместной деятельности </w:t>
      </w:r>
      <w:r w:rsidR="005E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не</w:t>
      </w:r>
      <w:r w:rsidR="0047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</w:t>
      </w:r>
      <w:r w:rsidR="003A7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</w:t>
      </w:r>
      <w:r w:rsidR="0047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возможное применение полученных </w:t>
      </w:r>
      <w:r w:rsidR="005E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в быту. В группах созданы уголки экспериментальной деятельности с набором оборудования и </w:t>
      </w:r>
      <w:r w:rsidR="0047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материалов, но дети не проявляют инициативу для самостоятельного экспериментирования. </w:t>
      </w:r>
    </w:p>
    <w:p w:rsidR="000E70B8" w:rsidRPr="00336D99" w:rsidRDefault="000E70B8" w:rsidP="000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D99">
        <w:rPr>
          <w:rFonts w:ascii="Times New Roman" w:hAnsi="Times New Roman" w:cs="Times New Roman"/>
          <w:sz w:val="28"/>
          <w:szCs w:val="28"/>
        </w:rPr>
        <w:t>Все это актуализир</w:t>
      </w:r>
      <w:r w:rsidR="004743B9">
        <w:rPr>
          <w:rFonts w:ascii="Times New Roman" w:hAnsi="Times New Roman" w:cs="Times New Roman"/>
          <w:sz w:val="28"/>
          <w:szCs w:val="28"/>
        </w:rPr>
        <w:t>овало</w:t>
      </w:r>
      <w:r w:rsidRPr="00336D99">
        <w:rPr>
          <w:rFonts w:ascii="Times New Roman" w:hAnsi="Times New Roman" w:cs="Times New Roman"/>
          <w:sz w:val="28"/>
          <w:szCs w:val="28"/>
        </w:rPr>
        <w:t xml:space="preserve"> проблему педагогического сопровождения развития исследовательской активности дошкольников и выдви</w:t>
      </w:r>
      <w:r w:rsidR="004743B9">
        <w:rPr>
          <w:rFonts w:ascii="Times New Roman" w:hAnsi="Times New Roman" w:cs="Times New Roman"/>
          <w:sz w:val="28"/>
          <w:szCs w:val="28"/>
        </w:rPr>
        <w:t>нуло</w:t>
      </w:r>
      <w:r w:rsidRPr="00336D99">
        <w:rPr>
          <w:rFonts w:ascii="Times New Roman" w:hAnsi="Times New Roman" w:cs="Times New Roman"/>
          <w:sz w:val="28"/>
          <w:szCs w:val="28"/>
        </w:rPr>
        <w:t xml:space="preserve"> на первый план важную задачу для нашего учреждения – создать такое образовательное пространство, где дети имели бы возможность погрузиться в атмосферу, требующую думать, рассуждать, т. е. могли бы применять имеющиеся у них знания на практике. В дальнейшем эти знания будут способствовать возникновению и реализации детских познавательных и исследовательских инициатив. </w:t>
      </w:r>
    </w:p>
    <w:p w:rsidR="000E70B8" w:rsidRDefault="000E70B8" w:rsidP="000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D99">
        <w:rPr>
          <w:rFonts w:ascii="Times New Roman" w:hAnsi="Times New Roman" w:cs="Times New Roman"/>
          <w:sz w:val="28"/>
          <w:szCs w:val="28"/>
        </w:rPr>
        <w:t xml:space="preserve">Успехи в школьном обучении во многом зависят от уровня развития познавательных интересов и познавательной активности ребенка, сформированных в дошкольном детстве. </w:t>
      </w:r>
    </w:p>
    <w:p w:rsidR="00312084" w:rsidRPr="00194FA7" w:rsidRDefault="00312084" w:rsidP="0031208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Инновационная </w:t>
      </w:r>
      <w:r w:rsidRPr="00194FA7">
        <w:rPr>
          <w:rFonts w:ascii="Times New Roman" w:hAnsi="Times New Roman" w:cs="Times New Roman"/>
          <w:b/>
          <w:sz w:val="28"/>
          <w:szCs w:val="28"/>
        </w:rPr>
        <w:t xml:space="preserve">деятельность </w:t>
      </w:r>
      <w:r w:rsidR="00AF32A1">
        <w:rPr>
          <w:rFonts w:ascii="Times New Roman" w:hAnsi="Times New Roman" w:cs="Times New Roman"/>
          <w:b/>
          <w:sz w:val="28"/>
          <w:szCs w:val="28"/>
        </w:rPr>
        <w:t xml:space="preserve">на начальном этапе </w:t>
      </w:r>
      <w:r w:rsidRPr="00194FA7">
        <w:rPr>
          <w:rFonts w:ascii="Times New Roman" w:hAnsi="Times New Roman" w:cs="Times New Roman"/>
          <w:b/>
          <w:sz w:val="28"/>
          <w:szCs w:val="28"/>
        </w:rPr>
        <w:t>осуществлялась по следующим направлениям:</w:t>
      </w:r>
    </w:p>
    <w:p w:rsidR="00CE4D2B" w:rsidRPr="00CE4D2B" w:rsidRDefault="00CE4D2B" w:rsidP="00CE4D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Разработаны локальные акты, регламентирующие работу инновационной площадки.</w:t>
      </w:r>
    </w:p>
    <w:p w:rsidR="00312084" w:rsidRPr="00CE4D2B" w:rsidRDefault="00B60BA0" w:rsidP="00CE4D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Определены </w:t>
      </w:r>
      <w:r w:rsidR="00312084"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задачи деятельности педагогического коллектива в рамках инновационной площадки</w:t>
      </w:r>
      <w:r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12084" w:rsidRPr="00CE4D2B" w:rsidRDefault="00B60BA0" w:rsidP="00CE4D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Распределены </w:t>
      </w:r>
      <w:r w:rsidR="00312084"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функции </w:t>
      </w:r>
      <w:r w:rsidR="006F578F"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участников</w:t>
      </w:r>
      <w:r w:rsidR="00312084"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инновационной деятельности, составлены и откорректированы индивидуальные планы</w:t>
      </w:r>
      <w:r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педагогов.</w:t>
      </w:r>
    </w:p>
    <w:p w:rsidR="00312084" w:rsidRPr="00CE4D2B" w:rsidRDefault="00B60BA0" w:rsidP="00CE4D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 </w:t>
      </w:r>
      <w:r w:rsidR="00637295"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смотр готовности групп</w:t>
      </w:r>
      <w:r w:rsidR="00312084"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построению предметно-развивающей среды с учетом</w:t>
      </w:r>
      <w:r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цели и задач</w:t>
      </w:r>
      <w:r w:rsidR="00312084"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4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инновационной площадки.</w:t>
      </w:r>
    </w:p>
    <w:p w:rsidR="006F578F" w:rsidRPr="00CE4D2B" w:rsidRDefault="006A3ED8" w:rsidP="00CE4D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4D2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Осуществлялась подготовка педагогов к внедрению инновации с целью </w:t>
      </w:r>
      <w:r w:rsidRPr="00CE4D2B">
        <w:rPr>
          <w:rFonts w:ascii="Times New Roman" w:hAnsi="Times New Roman" w:cs="Times New Roman"/>
          <w:sz w:val="28"/>
          <w:szCs w:val="28"/>
        </w:rPr>
        <w:t xml:space="preserve">обеспечения мотивационной готовности педагогического коллектива к освоению новшеств. </w:t>
      </w:r>
      <w:r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Проведены </w:t>
      </w:r>
      <w:r w:rsidR="006F578F"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семинары-практикумы, мастер-классы, открытые показы образовательной деятельности с педагогами по вопросам организации познавательно-исследовательской деятельности в разных группах, требований к содержанию развивающей среды для организации совместной и самостоятельной детской познавательно-исследовательской деятельности;</w:t>
      </w:r>
    </w:p>
    <w:p w:rsidR="006F578F" w:rsidRDefault="006F578F" w:rsidP="00CE4D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Проведён тематический контроль по теме «Организация познавательно-исследовательской деятельности в ДОУ», результаты рассмотрены на педагогическом совете «</w:t>
      </w:r>
      <w:r w:rsidR="001879E2"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Познавательно-исследовательская деятельность как направление развития личности дошкольника в условиях ФГОС». На педагогическом совете </w:t>
      </w:r>
      <w:r w:rsidR="00B60BA0"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 презентовали групповые уголки экспериментальной деятельности, обсудили методические аспекты организации познавательно-исследовательской деятельности в рамках формирования основ функциональной грамотности дошкольников, применяемые методы и средства, определили возможности модернизации образовательного процесса в имеющихся условиях.</w:t>
      </w:r>
    </w:p>
    <w:p w:rsidR="00312084" w:rsidRPr="00CE4D2B" w:rsidRDefault="003277F7" w:rsidP="00CE4D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Получена л</w:t>
      </w:r>
      <w:r w:rsidR="00B60BA0"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ицензия, позволяющая организацию и проведение занятий в рамках дополнительного образования дошкольников, </w:t>
      </w:r>
      <w:r w:rsidR="00312084"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разработаны и будут утверждены на итоговом педагогическом совете дополнительные общеобразовательные </w:t>
      </w:r>
      <w:proofErr w:type="spellStart"/>
      <w:r w:rsidR="00312084"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общеразвивающие</w:t>
      </w:r>
      <w:proofErr w:type="spellEnd"/>
      <w:r w:rsidR="00312084"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естественнонаучной направленности «</w:t>
      </w:r>
      <w:r w:rsidR="00637295"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Почемучки» для воспитанников 5 лет и «Юные исследователи» для воспитанников 6 лет. Работа по программам будет осуществляться в летний период. </w:t>
      </w:r>
    </w:p>
    <w:p w:rsidR="00312084" w:rsidRDefault="00B60BA0" w:rsidP="00CE4D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Составлен </w:t>
      </w:r>
      <w:r w:rsidR="00637295"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новых зон развития, которые будут оформлены и включены в </w:t>
      </w:r>
      <w:r w:rsidR="00312084"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предметно-развивающ</w:t>
      </w:r>
      <w:r w:rsidR="00637295"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312084"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</w:t>
      </w:r>
      <w:r w:rsidR="00637295"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детского сада</w:t>
      </w:r>
      <w:r w:rsidR="00312084"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развития </w:t>
      </w:r>
      <w:r w:rsidR="00637295"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познавательно-исследовательской </w:t>
      </w:r>
      <w:r w:rsidR="00312084"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 дошкольников</w:t>
      </w:r>
      <w:r w:rsidR="00637295"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экологическая комната, оснащённая лабораторией для организации исследовательской деятельности, ежегодно планируем организовывать конкурс </w:t>
      </w:r>
      <w:r w:rsidR="00637295"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Огород </w:t>
      </w:r>
      <w:r w:rsidR="00637295"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подоконнике», </w:t>
      </w:r>
      <w:r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опытов в летний период на </w:t>
      </w:r>
      <w:r w:rsidR="00637295"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огород</w:t>
      </w:r>
      <w:r w:rsidR="006725C6"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е, планируем соорудить </w:t>
      </w:r>
      <w:proofErr w:type="spellStart"/>
      <w:r w:rsidR="006725C6"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метеоплощадку</w:t>
      </w:r>
      <w:proofErr w:type="spellEnd"/>
      <w:r w:rsidR="00637295"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участке детского сада)</w:t>
      </w:r>
      <w:r w:rsidR="006725C6"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6725C6" w:rsidRPr="00CE4D2B" w:rsidRDefault="006F578F" w:rsidP="00CE4D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Педагоги приняли участие в муниципальном </w:t>
      </w:r>
      <w:r w:rsidR="006725C6"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смотре-конкурсе познавательно-исследовательских центров в ДОУ (2 место), муниципальном фестивале лучших практик образовательной деятельности педагогов в форме видеоролика (представлена образовательная деятельность в подготовительной группе «Экологическое воспитание дошкольников старшего дошкольного возраста посредством познавательно-исследовательской деятельности» - 1место), опыт работы по организации исследовательской деятельности в младшей и подготовительной группах на Ярмарке педагогических идей</w:t>
      </w:r>
      <w:r w:rsidR="00D06BBD"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(приняли участие 2 педагога);</w:t>
      </w:r>
      <w:proofErr w:type="gramEnd"/>
      <w:r w:rsidR="00D06BBD"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D06BBD"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педагога опубликовали свои наработки в печатных средствах массовой</w:t>
      </w:r>
      <w:proofErr w:type="gramEnd"/>
      <w:r w:rsidR="00D06BBD"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6BBD" w:rsidRP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информации «Буква» и сборнике «Международная педагогическая дистанционная конференция «Педагогика и образование». </w:t>
      </w:r>
      <w:r w:rsid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педагоги ведут свои </w:t>
      </w:r>
      <w:proofErr w:type="spellStart"/>
      <w:r w:rsid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блоги</w:t>
      </w:r>
      <w:proofErr w:type="spellEnd"/>
      <w:r w:rsidR="00CE4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сайты, где делятся профессиональным опытом с педагогическим сообществом. В детском саду создан раздел «Инновационная деятельность». </w:t>
      </w:r>
    </w:p>
    <w:p w:rsidR="00526560" w:rsidRDefault="006725C6" w:rsidP="006725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сентября 2022 года начнут реализовываться проекты познавательно-исследовательской деятельности во всех</w:t>
      </w:r>
      <w:r w:rsidR="009F1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возрастных группах.</w:t>
      </w:r>
    </w:p>
    <w:p w:rsidR="009F19B4" w:rsidRDefault="009F19B4" w:rsidP="006725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с сентября 2022 года будет выпускаться </w:t>
      </w:r>
      <w:r w:rsidR="00C14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газета для совместного чтения родителей с детьми. Здесь будет транслироваться не только информация по просвещению родителей, но и различные головоломки, логические игры, простейшие опыты, </w:t>
      </w:r>
    </w:p>
    <w:p w:rsidR="009F19B4" w:rsidRDefault="00824CEB" w:rsidP="006725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Пополнятся </w:t>
      </w:r>
      <w:r w:rsidR="006A3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картотеки, развивающая среда методическими и дидактическими пособиями, педагоги освоят современные образовательные технологии, более активно будет применяться ИКТ,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пополнят</w:t>
      </w:r>
      <w:r w:rsidR="006A3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знания педагогов, совершенств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уется</w:t>
      </w:r>
      <w:r w:rsidR="006A3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профессиональная компетентность.</w:t>
      </w:r>
    </w:p>
    <w:p w:rsidR="006725C6" w:rsidRDefault="00526560" w:rsidP="006725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популяризации идей инновационной площадки начнёт работу клуб для родителей «</w:t>
      </w:r>
      <w:r w:rsidR="009F1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Воспитываем почемучек», планируем привлечь родителей к взаимодействию через вовлечение в реализацию тематических проектов, совместных </w:t>
      </w:r>
      <w:proofErr w:type="gramStart"/>
      <w:r w:rsidR="009F1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досугах</w:t>
      </w:r>
      <w:proofErr w:type="gramEnd"/>
      <w:r w:rsidR="009F19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конкурсном движении. </w:t>
      </w:r>
    </w:p>
    <w:p w:rsidR="00AD0411" w:rsidRDefault="00AD0411" w:rsidP="003277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77F7" w:rsidRDefault="003277F7" w:rsidP="003277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Возможные риски при реализации инновационного проекта:</w:t>
      </w:r>
    </w:p>
    <w:p w:rsidR="00A17CC7" w:rsidRPr="003277F7" w:rsidRDefault="00BE4EB9" w:rsidP="003277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Недостаточный профессиональный уровень педагогов в вопросах организации познавательно-исследовательской деятельности.</w:t>
      </w:r>
    </w:p>
    <w:p w:rsidR="00A17CC7" w:rsidRPr="003277F7" w:rsidRDefault="00BE4EB9" w:rsidP="003277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Пассивность (отсутствие желания) педагогов.</w:t>
      </w:r>
    </w:p>
    <w:p w:rsidR="00A17CC7" w:rsidRPr="003277F7" w:rsidRDefault="00BE4EB9" w:rsidP="003277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Пассивность и низкая вовлечённость родителей.</w:t>
      </w:r>
    </w:p>
    <w:p w:rsidR="00A17CC7" w:rsidRPr="003277F7" w:rsidRDefault="00BE4EB9" w:rsidP="003277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Недостаточное финансовое обеспечение. </w:t>
      </w:r>
    </w:p>
    <w:p w:rsidR="003277F7" w:rsidRDefault="003277F7" w:rsidP="003277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Пути решения проблем:</w:t>
      </w:r>
    </w:p>
    <w:p w:rsidR="00A17CC7" w:rsidRPr="003277F7" w:rsidRDefault="00BE4EB9" w:rsidP="003277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Педагогическое просвещение педагогов.</w:t>
      </w:r>
    </w:p>
    <w:p w:rsidR="00A17CC7" w:rsidRPr="003277F7" w:rsidRDefault="00BE4EB9" w:rsidP="003277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педагогов в конкурсах разного уровня.</w:t>
      </w:r>
    </w:p>
    <w:p w:rsidR="00A17CC7" w:rsidRPr="003277F7" w:rsidRDefault="00BE4EB9" w:rsidP="003277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мероприятий с целью вовлечения родителей к участию в реализации проекта.</w:t>
      </w:r>
    </w:p>
    <w:p w:rsidR="00A17CC7" w:rsidRPr="003277F7" w:rsidRDefault="00BE4EB9" w:rsidP="003277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рекламной акции по информированию потенциальных партнёров, с целью убеждения, привлечения к принятию участия в запланированных мероприятиях, с привлечением СМИ, возможностей интернета.</w:t>
      </w:r>
    </w:p>
    <w:p w:rsidR="00A17CC7" w:rsidRPr="003277F7" w:rsidRDefault="00BE4EB9" w:rsidP="003277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Привлечение внебюджетных средств. </w:t>
      </w:r>
    </w:p>
    <w:p w:rsidR="00A17CC7" w:rsidRPr="003277F7" w:rsidRDefault="00BE4EB9" w:rsidP="003277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Материальное и моральное стимулирование участников проекта.</w:t>
      </w:r>
    </w:p>
    <w:p w:rsidR="003277F7" w:rsidRDefault="003277F7" w:rsidP="003277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77F7" w:rsidRDefault="003277F7" w:rsidP="003277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Спасибо за внимание.</w:t>
      </w:r>
    </w:p>
    <w:p w:rsidR="006F578F" w:rsidRDefault="006F578F" w:rsidP="003120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2084" w:rsidRDefault="00312084" w:rsidP="000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084" w:rsidRDefault="00312084" w:rsidP="000E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CF0" w:rsidRPr="00336D99" w:rsidRDefault="001C6CF0">
      <w:pPr>
        <w:rPr>
          <w:sz w:val="28"/>
          <w:szCs w:val="28"/>
        </w:rPr>
      </w:pPr>
    </w:p>
    <w:sectPr w:rsidR="001C6CF0" w:rsidRPr="00336D99" w:rsidSect="001C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D0196"/>
    <w:multiLevelType w:val="hybridMultilevel"/>
    <w:tmpl w:val="285A5850"/>
    <w:lvl w:ilvl="0" w:tplc="7832A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0A3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A41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A4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AAA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680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C9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ACB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14F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140272B"/>
    <w:multiLevelType w:val="hybridMultilevel"/>
    <w:tmpl w:val="AF92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25AB5"/>
    <w:multiLevelType w:val="hybridMultilevel"/>
    <w:tmpl w:val="2ADA56D8"/>
    <w:lvl w:ilvl="0" w:tplc="12164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841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3A0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BC6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F2C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83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506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D24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044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0B8"/>
    <w:rsid w:val="000E70B8"/>
    <w:rsid w:val="001879E2"/>
    <w:rsid w:val="00194312"/>
    <w:rsid w:val="001C6CF0"/>
    <w:rsid w:val="002D784A"/>
    <w:rsid w:val="00312084"/>
    <w:rsid w:val="00327588"/>
    <w:rsid w:val="003277F7"/>
    <w:rsid w:val="00336D99"/>
    <w:rsid w:val="003A7A73"/>
    <w:rsid w:val="00415C7A"/>
    <w:rsid w:val="004743B9"/>
    <w:rsid w:val="00526560"/>
    <w:rsid w:val="005E070F"/>
    <w:rsid w:val="006223D2"/>
    <w:rsid w:val="00637295"/>
    <w:rsid w:val="006725C6"/>
    <w:rsid w:val="006A3ED8"/>
    <w:rsid w:val="006E5735"/>
    <w:rsid w:val="006F578F"/>
    <w:rsid w:val="00824CEB"/>
    <w:rsid w:val="008818D6"/>
    <w:rsid w:val="009E5F9B"/>
    <w:rsid w:val="009F19B4"/>
    <w:rsid w:val="00A17CC7"/>
    <w:rsid w:val="00AD0411"/>
    <w:rsid w:val="00AF32A1"/>
    <w:rsid w:val="00B60BA0"/>
    <w:rsid w:val="00BE4EB9"/>
    <w:rsid w:val="00C14A48"/>
    <w:rsid w:val="00CE4D2B"/>
    <w:rsid w:val="00D06BBD"/>
    <w:rsid w:val="00DA5548"/>
    <w:rsid w:val="00FA5863"/>
    <w:rsid w:val="00FF3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PRIME</dc:creator>
  <cp:keywords/>
  <dc:description/>
  <cp:lastModifiedBy>Солнышко</cp:lastModifiedBy>
  <cp:revision>20</cp:revision>
  <dcterms:created xsi:type="dcterms:W3CDTF">2022-05-10T08:57:00Z</dcterms:created>
  <dcterms:modified xsi:type="dcterms:W3CDTF">2022-05-23T02:34:00Z</dcterms:modified>
</cp:coreProperties>
</file>